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565" w:type="dxa"/>
        <w:tblInd w:w="93" w:type="dxa"/>
        <w:tblLook w:val="04A0" w:firstRow="1" w:lastRow="0" w:firstColumn="1" w:lastColumn="0" w:noHBand="0" w:noVBand="1"/>
      </w:tblPr>
      <w:tblGrid>
        <w:gridCol w:w="4785"/>
        <w:gridCol w:w="2610"/>
        <w:gridCol w:w="1170"/>
      </w:tblGrid>
      <w:tr w:rsidR="00D96C53" w:rsidRPr="00D96C53" w:rsidTr="00D96C53">
        <w:trPr>
          <w:trHeight w:val="330"/>
        </w:trPr>
        <w:tc>
          <w:tcPr>
            <w:tcW w:w="4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C53" w:rsidRPr="00D96C53" w:rsidRDefault="00D96C53" w:rsidP="00D96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D96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CY 2015 National Average Anesthesia Conversion Factor </w:t>
            </w:r>
          </w:p>
        </w:tc>
        <w:tc>
          <w:tcPr>
            <w:tcW w:w="2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6C53" w:rsidRPr="00D96C53" w:rsidRDefault="00D96C53" w:rsidP="00D96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6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C53" w:rsidRPr="00D96C53" w:rsidRDefault="00D96C53" w:rsidP="00D96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6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22.6093</w:t>
            </w:r>
          </w:p>
        </w:tc>
      </w:tr>
      <w:tr w:rsidR="00D96C53" w:rsidRPr="00D96C53" w:rsidTr="00D96C53">
        <w:trPr>
          <w:trHeight w:val="330"/>
        </w:trPr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C53" w:rsidRPr="00D96C53" w:rsidRDefault="00D96C53" w:rsidP="00D96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6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Update Factor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C53" w:rsidRPr="00D96C53" w:rsidRDefault="00D96C53" w:rsidP="00D96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6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 percent (1.005)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C53" w:rsidRPr="00D96C53" w:rsidRDefault="00D96C53" w:rsidP="00D96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6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6C53" w:rsidRPr="00D96C53" w:rsidTr="00D96C53">
        <w:trPr>
          <w:trHeight w:val="330"/>
        </w:trPr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C53" w:rsidRPr="00D96C53" w:rsidRDefault="00D96C53" w:rsidP="00D96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6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 2016 RVU Budget Neutrality Adjustment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C53" w:rsidRPr="00D96C53" w:rsidRDefault="00D96C53" w:rsidP="00D96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6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 percent (0.9998)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C53" w:rsidRPr="00D96C53" w:rsidRDefault="00D96C53" w:rsidP="00D96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6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6C53" w:rsidRPr="00D96C53" w:rsidTr="00D96C53">
        <w:trPr>
          <w:trHeight w:val="330"/>
        </w:trPr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C53" w:rsidRPr="00D96C53" w:rsidRDefault="00D96C53" w:rsidP="00D96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6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 2016 Anesthesia Fee Schedule Practice Expense and Malpractice Adjustment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C53" w:rsidRPr="00D96C53" w:rsidRDefault="00D96C53" w:rsidP="00D96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6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-0.445 percent (0.99555)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C53" w:rsidRPr="00D96C53" w:rsidRDefault="00D96C53" w:rsidP="00D96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6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6C53" w:rsidRPr="00D96C53" w:rsidTr="00D96C53">
        <w:trPr>
          <w:trHeight w:val="330"/>
        </w:trPr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C53" w:rsidRPr="00D96C53" w:rsidRDefault="00D96C53" w:rsidP="00D96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6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 2016 Target Recapture Amount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C53" w:rsidRPr="00D96C53" w:rsidRDefault="00D96C53" w:rsidP="00D96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6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-0.77 percent (0.9923)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C53" w:rsidRPr="00D96C53" w:rsidRDefault="00D96C53" w:rsidP="00D96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6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6C53" w:rsidRPr="00D96C53" w:rsidTr="00D96C53">
        <w:trPr>
          <w:trHeight w:val="330"/>
        </w:trPr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C53" w:rsidRPr="00D96C53" w:rsidRDefault="00D96C53" w:rsidP="00D96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6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CY 2016 Conversion Factor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6C53" w:rsidRPr="00D96C53" w:rsidRDefault="00D96C53" w:rsidP="00D96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6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C53" w:rsidRPr="00D96C53" w:rsidRDefault="00D96C53" w:rsidP="00D96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6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22.4426</w:t>
            </w:r>
          </w:p>
        </w:tc>
      </w:tr>
    </w:tbl>
    <w:p w:rsidR="00453233" w:rsidRDefault="006E4B7F" w:rsidP="00D96C53">
      <w:pPr>
        <w:ind w:right="540"/>
      </w:pPr>
    </w:p>
    <w:sectPr w:rsidR="00453233" w:rsidSect="00D96C53">
      <w:pgSz w:w="12240" w:h="15840"/>
      <w:pgMar w:top="1440" w:right="261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C53"/>
    <w:rsid w:val="00357939"/>
    <w:rsid w:val="006E4B7F"/>
    <w:rsid w:val="00D96C53"/>
    <w:rsid w:val="00F41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274A0AA-9AC1-4503-82FE-89DBFF846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83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316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Chava Sheffield</dc:creator>
  <cp:lastModifiedBy>Lindsey Baldwin</cp:lastModifiedBy>
  <cp:revision>2</cp:revision>
  <dcterms:created xsi:type="dcterms:W3CDTF">2015-11-03T14:37:00Z</dcterms:created>
  <dcterms:modified xsi:type="dcterms:W3CDTF">2015-11-03T14:37:00Z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625246027</vt:i4>
  </property>
  <property fmtid="{D5CDD505-2E9C-101B-9397-08002B2CF9AE}" pid="3" name="_NewReviewCycle">
    <vt:lpwstr/>
  </property>
  <property fmtid="{D5CDD505-2E9C-101B-9397-08002B2CF9AE}" pid="4" name="_EmailSubject">
    <vt:lpwstr>anesthesia CF public use file</vt:lpwstr>
  </property>
  <property fmtid="{D5CDD505-2E9C-101B-9397-08002B2CF9AE}" pid="5" name="_AuthorEmail">
    <vt:lpwstr>Chava.Sheffield@cms.hhs.gov</vt:lpwstr>
  </property>
  <property fmtid="{D5CDD505-2E9C-101B-9397-08002B2CF9AE}" pid="6" name="_AuthorEmailDisplayName">
    <vt:lpwstr>Sheffield, Chava B.(CMS/CM)</vt:lpwstr>
  </property>
  <property fmtid="{D5CDD505-2E9C-101B-9397-08002B2CF9AE}" pid="7" name="_ReviewingToolsShownOnce">
    <vt:lpwstr/>
  </property>
</Properties>
</file>